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7162F131" w:rsidR="00FA05DB" w:rsidRDefault="00370878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7BCBD7AA" wp14:editId="561D8E84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2FED6D4C" w:rsidR="00FA05DB" w:rsidRPr="00786025" w:rsidRDefault="00370878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7860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786025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860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4ADEA6AD" w:rsidR="00652A06" w:rsidRPr="005677DE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786025" w:rsidRPr="00786025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5AAD1F1A" wp14:editId="3E8F03A2">
                        <wp:extent cx="691764" cy="294198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17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77DE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78FA29E4" w14:textId="77777777" w:rsidR="00370878" w:rsidRPr="00F10C7D" w:rsidRDefault="00370878" w:rsidP="00370878">
                  <w:pPr>
                    <w:tabs>
                      <w:tab w:val="left" w:pos="825"/>
                      <w:tab w:val="left" w:pos="850"/>
                      <w:tab w:val="left" w:pos="6300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  <w:p w14:paraId="04C40E18" w14:textId="399DE22A" w:rsidR="00652A06" w:rsidRPr="007E0FCC" w:rsidRDefault="00652A06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00AA0" w14:textId="1C77DFB7" w:rsidR="005677DE" w:rsidRDefault="00652A06" w:rsidP="005677DE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22CF298C" w14:textId="36920FE0" w:rsidR="00652A06" w:rsidRPr="005677DE" w:rsidRDefault="005677DE" w:rsidP="005677DE">
            <w:pPr>
              <w:jc w:val="center"/>
              <w:rPr>
                <w:sz w:val="28"/>
                <w:szCs w:val="28"/>
                <w:lang w:val="ru-RU"/>
              </w:rPr>
            </w:pPr>
            <w:r w:rsidRPr="005677DE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652A06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4FB0E3FE" w:rsidR="00652A06" w:rsidRPr="00652A06" w:rsidRDefault="00370878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ДОП.01 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067FFDA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1B70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30CF0EB6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0570A205" w14:textId="77777777" w:rsidR="0087390F" w:rsidRDefault="0087390F" w:rsidP="0087390F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87390F">
        <w:rPr>
          <w:b/>
          <w:bCs/>
          <w:sz w:val="28"/>
          <w:szCs w:val="28"/>
          <w:lang w:val="ru-RU"/>
        </w:rPr>
        <w:t>43.02.16  Туризм и гостеприимство</w:t>
      </w:r>
    </w:p>
    <w:p w14:paraId="098C3C13" w14:textId="22D6DDC5" w:rsidR="00275504" w:rsidRPr="00275504" w:rsidRDefault="00275504" w:rsidP="00275504">
      <w:pPr>
        <w:jc w:val="center"/>
        <w:rPr>
          <w:sz w:val="28"/>
          <w:szCs w:val="28"/>
          <w:lang w:val="ru-RU"/>
        </w:rPr>
      </w:pPr>
      <w:r w:rsidRPr="00275504">
        <w:rPr>
          <w:sz w:val="28"/>
          <w:szCs w:val="28"/>
          <w:lang w:val="ru-RU"/>
        </w:rPr>
        <w:t xml:space="preserve">        (направленность предоставление </w:t>
      </w:r>
      <w:r w:rsidR="003C0FBC">
        <w:rPr>
          <w:sz w:val="28"/>
          <w:szCs w:val="28"/>
          <w:lang w:val="ru-RU"/>
        </w:rPr>
        <w:t>гостиничных</w:t>
      </w:r>
      <w:r w:rsidRPr="00275504">
        <w:rPr>
          <w:sz w:val="28"/>
          <w:szCs w:val="28"/>
          <w:lang w:val="ru-RU"/>
        </w:rPr>
        <w:t xml:space="preserve"> услуг)</w:t>
      </w:r>
    </w:p>
    <w:p w14:paraId="5027756B" w14:textId="77777777" w:rsidR="00370878" w:rsidRDefault="00370878" w:rsidP="0087390F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4D045E73" w14:textId="1AC2CB24" w:rsidR="0087390F" w:rsidRPr="0087390F" w:rsidRDefault="003C0FBC" w:rsidP="0087390F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квалификация выпускника:</w:t>
      </w:r>
    </w:p>
    <w:p w14:paraId="3BA84A4E" w14:textId="77777777" w:rsidR="0087390F" w:rsidRPr="0087390F" w:rsidRDefault="0087390F" w:rsidP="0087390F">
      <w:pPr>
        <w:spacing w:line="360" w:lineRule="auto"/>
        <w:contextualSpacing/>
        <w:jc w:val="center"/>
        <w:outlineLvl w:val="0"/>
        <w:rPr>
          <w:bCs/>
          <w:color w:val="FF0000"/>
          <w:sz w:val="28"/>
          <w:szCs w:val="28"/>
          <w:lang w:val="ru-RU"/>
        </w:rPr>
      </w:pPr>
      <w:r w:rsidRPr="0087390F">
        <w:rPr>
          <w:rFonts w:eastAsia="Courier New"/>
          <w:color w:val="000000"/>
          <w:sz w:val="28"/>
          <w:szCs w:val="28"/>
          <w:lang w:val="ru-RU" w:eastAsia="ru-RU"/>
        </w:rPr>
        <w:t>Специалист по туризму и гостеприимству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185FAA2E" w14:textId="7249EF52" w:rsidR="00790051" w:rsidRPr="00790051" w:rsidRDefault="00790051" w:rsidP="00790051">
      <w:pPr>
        <w:autoSpaceDN w:val="0"/>
        <w:jc w:val="center"/>
        <w:rPr>
          <w:sz w:val="28"/>
          <w:szCs w:val="28"/>
          <w:lang w:val="ru-RU"/>
        </w:rPr>
      </w:pPr>
      <w:r w:rsidRPr="00790051">
        <w:rPr>
          <w:sz w:val="28"/>
          <w:szCs w:val="28"/>
          <w:lang w:val="ru-RU"/>
        </w:rPr>
        <w:t>Год начала подготовки: 202</w:t>
      </w:r>
      <w:r w:rsidR="00A8652A">
        <w:rPr>
          <w:sz w:val="28"/>
          <w:szCs w:val="28"/>
          <w:lang w:val="ru-RU"/>
        </w:rPr>
        <w:t>3</w:t>
      </w:r>
      <w:bookmarkStart w:id="0" w:name="_GoBack"/>
      <w:bookmarkEnd w:id="0"/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790051">
      <w:pPr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7B4322A4" w14:textId="77777777" w:rsidR="00786025" w:rsidRDefault="00786025" w:rsidP="00275504">
      <w:pPr>
        <w:rPr>
          <w:sz w:val="28"/>
          <w:szCs w:val="28"/>
          <w:lang w:val="ru-RU"/>
        </w:rPr>
      </w:pPr>
    </w:p>
    <w:p w14:paraId="14D0642A" w14:textId="77777777" w:rsidR="00370878" w:rsidRDefault="00370878" w:rsidP="00275504">
      <w:pPr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 w:rsidRPr="00370878">
        <w:rPr>
          <w:sz w:val="28"/>
          <w:szCs w:val="28"/>
          <w:lang w:val="ru-RU"/>
        </w:rPr>
        <w:t xml:space="preserve">Новосибирск </w:t>
      </w:r>
    </w:p>
    <w:p w14:paraId="41E60679" w14:textId="3BB57D85" w:rsidR="00652A06" w:rsidRDefault="00FA05DB" w:rsidP="00652A06">
      <w:pPr>
        <w:jc w:val="center"/>
        <w:rPr>
          <w:sz w:val="28"/>
          <w:szCs w:val="28"/>
          <w:lang w:val="ru-RU"/>
        </w:rPr>
      </w:pPr>
      <w:r w:rsidRPr="00370878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="00370878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A8652A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A8652A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34412" w14:textId="67E44C0D" w:rsidR="00FA05DB" w:rsidRPr="007E6DDD" w:rsidRDefault="00FA05DB" w:rsidP="00790051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275504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5677DE" w:rsidRPr="005677DE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677DE" w:rsidRPr="0027550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275504">
                    <w:rPr>
                      <w:sz w:val="28"/>
                      <w:szCs w:val="28"/>
                      <w:lang w:val="ru-RU"/>
                    </w:rPr>
                    <w:t>дисциплины</w:t>
                  </w:r>
                  <w:r w:rsidR="00FF5497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27550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275504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87390F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D1498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1498D" w:rsidRPr="00275504">
                    <w:rPr>
                      <w:sz w:val="28"/>
                      <w:szCs w:val="28"/>
                      <w:lang w:val="ru-RU"/>
                    </w:rPr>
                    <w:t xml:space="preserve">(направленность предоставление </w:t>
                  </w:r>
                  <w:r w:rsidR="003C0FBC">
                    <w:rPr>
                      <w:sz w:val="28"/>
                      <w:szCs w:val="28"/>
                      <w:lang w:val="ru-RU"/>
                    </w:rPr>
                    <w:t>гостиничных</w:t>
                  </w:r>
                  <w:r w:rsidR="00D1498D" w:rsidRPr="00275504">
                    <w:rPr>
                      <w:sz w:val="28"/>
                      <w:szCs w:val="28"/>
                      <w:lang w:val="ru-RU"/>
                    </w:rPr>
                    <w:t xml:space="preserve"> услуг)</w:t>
                  </w:r>
                  <w:r w:rsidR="0087390F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7E6DDD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</w:t>
                  </w:r>
                  <w:r w:rsidR="00275504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12.12.2022г</w:t>
                  </w:r>
                  <w:r w:rsidR="00275504">
                    <w:rPr>
                      <w:color w:val="000000"/>
                      <w:sz w:val="28"/>
                      <w:szCs w:val="28"/>
                      <w:lang w:val="ru-RU"/>
                    </w:rPr>
                    <w:t>.№1100.</w:t>
                  </w:r>
                  <w:proofErr w:type="gramEnd"/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8652A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A8652A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5994E816" w14:textId="77777777" w:rsidR="00786025" w:rsidRDefault="001B7074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13B5F7F3" w:rsidR="004A074E" w:rsidRPr="007B0FC5" w:rsidRDefault="00786025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1B7074">
              <w:rPr>
                <w:sz w:val="28"/>
                <w:szCs w:val="28"/>
                <w:lang w:val="ru-RU"/>
              </w:rPr>
              <w:t>кономики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786025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786025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8652A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A8652A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7860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8652A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A8652A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3C0FBC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0018FC81" w:rsidR="00FA05DB" w:rsidRPr="001B7074" w:rsidRDefault="00370878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5677DE" w:rsidRPr="005677DE">
        <w:rPr>
          <w:color w:val="000000"/>
          <w:sz w:val="28"/>
          <w:lang w:val="ru-RU"/>
        </w:rPr>
        <w:t>общеобразовательной</w:t>
      </w:r>
      <w:r w:rsidR="00FA05DB" w:rsidRPr="007E6DDD">
        <w:rPr>
          <w:sz w:val="28"/>
          <w:szCs w:val="28"/>
          <w:lang w:val="ru-RU"/>
        </w:rPr>
        <w:t xml:space="preserve"> дисциплины </w:t>
      </w:r>
      <w:r w:rsidR="005677DE">
        <w:rPr>
          <w:i/>
          <w:sz w:val="28"/>
          <w:szCs w:val="28"/>
          <w:lang w:val="ru-RU"/>
        </w:rPr>
        <w:t>ДОП</w:t>
      </w:r>
      <w:r w:rsidR="007E6DDD" w:rsidRPr="007E6DDD">
        <w:rPr>
          <w:i/>
          <w:sz w:val="28"/>
          <w:szCs w:val="28"/>
          <w:lang w:val="ru-RU"/>
        </w:rPr>
        <w:t xml:space="preserve">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</w:t>
      </w:r>
      <w:proofErr w:type="gramStart"/>
      <w:r w:rsidR="00FA05DB"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="00FA05DB"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от </w:t>
      </w:r>
      <w:r>
        <w:rPr>
          <w:sz w:val="28"/>
          <w:szCs w:val="28"/>
          <w:lang w:val="ru-RU"/>
        </w:rPr>
        <w:t>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Pr="00EB1672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Pr="00EB1672">
        <w:rPr>
          <w:rFonts w:eastAsia="Calibri"/>
          <w:sz w:val="28"/>
          <w:szCs w:val="28"/>
          <w:lang w:val="ru-RU"/>
        </w:rPr>
        <w:t xml:space="preserve"> г. № </w:t>
      </w:r>
      <w:r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2159C63E" w14:textId="77777777" w:rsidR="00786025" w:rsidRPr="00786025" w:rsidRDefault="00786025" w:rsidP="00786025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color w:val="000000"/>
          <w:sz w:val="28"/>
          <w:szCs w:val="28"/>
          <w:lang w:val="ru-RU"/>
        </w:rPr>
      </w:pPr>
      <w:r w:rsidRPr="00786025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0E4A5309" w14:textId="6970AAC0" w:rsidR="00FA05DB" w:rsidRPr="007E6DDD" w:rsidRDefault="00786025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Pr="0078602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3F00EA77" wp14:editId="212FA71B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60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A8652A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A8652A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0E08CF9F" w:rsidR="006C0DF2" w:rsidRPr="005677DE" w:rsidRDefault="006C0DF2" w:rsidP="00AC23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677DE" w:rsidRPr="005677D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A8652A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A8652A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A8652A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D84C9" w14:textId="77777777" w:rsidR="005677DE" w:rsidRPr="005677DE" w:rsidRDefault="006C0DF2" w:rsidP="005677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proofErr w:type="gramStart"/>
                  <w:r w:rsidR="005677DE" w:rsidRPr="005677D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14:paraId="7B50727E" w14:textId="0311CE8C" w:rsidR="006C0DF2" w:rsidRPr="009237E5" w:rsidRDefault="002C0098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A8652A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A8652A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A8652A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1584BF" w14:textId="77777777" w:rsidR="005677DE" w:rsidRPr="005677DE" w:rsidRDefault="006C0DF2" w:rsidP="005677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5677DE" w:rsidRPr="005677D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612064A4" w14:textId="364BE824" w:rsidR="006C0DF2" w:rsidRPr="009237E5" w:rsidRDefault="002C0098" w:rsidP="00405D60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7D0C604E" w:rsidR="006C0DF2" w:rsidRPr="005677DE" w:rsidRDefault="007963CF" w:rsidP="006C0DF2">
            <w:pPr>
              <w:rPr>
                <w:sz w:val="28"/>
                <w:szCs w:val="28"/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5677DE" w:rsidRPr="005677DE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9237E5">
              <w:rPr>
                <w:b/>
                <w:color w:val="000000"/>
                <w:sz w:val="28"/>
                <w:lang w:val="ru-RU"/>
              </w:rPr>
              <w:t xml:space="preserve"> ДИСЦИПЛИНЫ</w:t>
            </w:r>
          </w:p>
        </w:tc>
      </w:tr>
      <w:tr w:rsidR="006C0DF2" w:rsidRPr="00A8652A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A8652A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A8652A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74F2076" w14:textId="02050CF3" w:rsidR="005677DE" w:rsidRPr="005677DE" w:rsidRDefault="005677DE" w:rsidP="005677DE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1. </w:t>
      </w:r>
      <w:r w:rsidRPr="00BD7B17">
        <w:rPr>
          <w:b/>
          <w:sz w:val="28"/>
          <w:szCs w:val="28"/>
          <w:lang w:val="ru-RU"/>
        </w:rPr>
        <w:t xml:space="preserve">ПАСПОРТ РАБОЧЕЙ ПРОГРАММЫ </w:t>
      </w:r>
      <w:r w:rsidRPr="005677DE">
        <w:rPr>
          <w:b/>
          <w:bCs/>
          <w:sz w:val="28"/>
          <w:szCs w:val="28"/>
          <w:lang w:val="ru-RU"/>
        </w:rPr>
        <w:t>ОБЩЕОБРАЗОВАТЕЛЬНОЙ</w:t>
      </w:r>
    </w:p>
    <w:p w14:paraId="04266942" w14:textId="0883C56A" w:rsidR="00BD7B17" w:rsidRPr="005677DE" w:rsidRDefault="005677DE" w:rsidP="00D1498D">
      <w:pPr>
        <w:jc w:val="center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 xml:space="preserve"> ДИСЦИПЛИНЫ</w:t>
      </w:r>
    </w:p>
    <w:p w14:paraId="0D7DE9DD" w14:textId="25ECBF78" w:rsidR="00D1498D" w:rsidRDefault="00E85C8F" w:rsidP="00D1498D">
      <w:pPr>
        <w:jc w:val="both"/>
        <w:rPr>
          <w:color w:val="000000"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 xml:space="preserve">1.1 Место дисциплины в структуре образовательной программы СПО </w:t>
      </w:r>
      <w:r w:rsidRPr="00E85C8F">
        <w:rPr>
          <w:sz w:val="28"/>
          <w:szCs w:val="28"/>
          <w:lang w:val="ru-RU"/>
        </w:rPr>
        <w:t xml:space="preserve">Общеобразовательная дисциплина </w:t>
      </w:r>
      <w:r w:rsidR="001B7074">
        <w:rPr>
          <w:sz w:val="28"/>
          <w:szCs w:val="28"/>
          <w:lang w:val="ru-RU"/>
        </w:rPr>
        <w:t>Д</w:t>
      </w:r>
      <w:r w:rsidR="005677DE">
        <w:rPr>
          <w:sz w:val="28"/>
          <w:szCs w:val="28"/>
          <w:lang w:val="ru-RU"/>
        </w:rPr>
        <w:t>ОП</w:t>
      </w:r>
      <w:r w:rsidR="007862AA">
        <w:rPr>
          <w:sz w:val="28"/>
          <w:szCs w:val="28"/>
          <w:lang w:val="ru-RU"/>
        </w:rPr>
        <w:t>.</w:t>
      </w:r>
      <w:r w:rsidR="00786025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87390F" w:rsidRPr="0087390F">
        <w:rPr>
          <w:color w:val="000000"/>
          <w:sz w:val="28"/>
          <w:szCs w:val="28"/>
          <w:lang w:val="ru-RU"/>
        </w:rPr>
        <w:t>43.02.16 Туризм и гостеприимство</w:t>
      </w:r>
      <w:r w:rsidR="00D1498D">
        <w:rPr>
          <w:sz w:val="28"/>
          <w:szCs w:val="28"/>
          <w:lang w:val="ru-RU"/>
        </w:rPr>
        <w:t xml:space="preserve"> </w:t>
      </w:r>
      <w:r w:rsidR="00D1498D" w:rsidRPr="00275504">
        <w:rPr>
          <w:sz w:val="28"/>
          <w:szCs w:val="28"/>
          <w:lang w:val="ru-RU"/>
        </w:rPr>
        <w:t>(направленность предоставлени</w:t>
      </w:r>
      <w:r w:rsidR="003C0FBC">
        <w:rPr>
          <w:sz w:val="28"/>
          <w:szCs w:val="28"/>
          <w:lang w:val="ru-RU"/>
        </w:rPr>
        <w:t>е гостиничных</w:t>
      </w:r>
      <w:r w:rsidR="00D1498D" w:rsidRPr="00275504">
        <w:rPr>
          <w:sz w:val="28"/>
          <w:szCs w:val="28"/>
          <w:lang w:val="ru-RU"/>
        </w:rPr>
        <w:t xml:space="preserve"> услуг)</w:t>
      </w:r>
      <w:r w:rsidR="0087390F" w:rsidRPr="0087390F">
        <w:rPr>
          <w:color w:val="000000"/>
          <w:sz w:val="28"/>
          <w:szCs w:val="28"/>
          <w:lang w:val="ru-RU"/>
        </w:rPr>
        <w:t xml:space="preserve">. </w:t>
      </w:r>
    </w:p>
    <w:p w14:paraId="40C3C750" w14:textId="32817FFA" w:rsidR="00E85C8F" w:rsidRPr="005677DE" w:rsidRDefault="00E85C8F" w:rsidP="00D1498D">
      <w:pPr>
        <w:jc w:val="both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5677DE" w:rsidRDefault="00E85C8F" w:rsidP="007963CF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>1.2.1.</w:t>
      </w:r>
      <w:r w:rsidRPr="005677DE">
        <w:rPr>
          <w:b/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5677DE" w:rsidRDefault="00E85C8F" w:rsidP="007963CF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>1.2.2.</w:t>
      </w:r>
      <w:r w:rsidRPr="005677DE">
        <w:rPr>
          <w:b/>
          <w:sz w:val="28"/>
          <w:szCs w:val="28"/>
          <w:lang w:val="ru-RU"/>
        </w:rPr>
        <w:tab/>
        <w:t xml:space="preserve">Планируемые результаты освоения общеобразовательной дисциплины в соответствии с </w:t>
      </w:r>
      <w:r w:rsidR="007862AA" w:rsidRPr="005677DE">
        <w:rPr>
          <w:b/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5677DE">
        <w:rPr>
          <w:b/>
          <w:sz w:val="28"/>
          <w:szCs w:val="28"/>
          <w:lang w:val="ru-RU"/>
        </w:rPr>
        <w:t xml:space="preserve">и на основе </w:t>
      </w:r>
      <w:r w:rsidR="007862AA" w:rsidRPr="005677DE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5677DE">
        <w:rPr>
          <w:b/>
          <w:sz w:val="28"/>
          <w:szCs w:val="28"/>
          <w:lang w:val="ru-RU"/>
        </w:rPr>
        <w:t xml:space="preserve"> </w:t>
      </w:r>
      <w:r w:rsidR="007862AA" w:rsidRPr="005677DE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5677DE" w:rsidRDefault="00E85C8F" w:rsidP="007963CF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lastRenderedPageBreak/>
        <w:t xml:space="preserve">Особое значение дисциплина имеет при формировании </w:t>
      </w:r>
      <w:proofErr w:type="gramStart"/>
      <w:r w:rsidRPr="005677DE">
        <w:rPr>
          <w:b/>
          <w:sz w:val="28"/>
          <w:szCs w:val="28"/>
          <w:lang w:val="ru-RU"/>
        </w:rPr>
        <w:t>ОК</w:t>
      </w:r>
      <w:proofErr w:type="gramEnd"/>
      <w:r w:rsidR="007862AA" w:rsidRPr="005677DE">
        <w:rPr>
          <w:b/>
          <w:sz w:val="28"/>
          <w:szCs w:val="28"/>
          <w:lang w:val="ru-RU"/>
        </w:rPr>
        <w:t>:</w:t>
      </w:r>
      <w:r w:rsidRPr="005677DE">
        <w:rPr>
          <w:b/>
          <w:sz w:val="28"/>
          <w:szCs w:val="28"/>
          <w:lang w:val="ru-RU"/>
        </w:rPr>
        <w:t xml:space="preserve"> </w:t>
      </w:r>
    </w:p>
    <w:p w14:paraId="606CE522" w14:textId="77777777" w:rsidR="00E85C8F" w:rsidRPr="005677DE" w:rsidRDefault="00E85C8F" w:rsidP="007E6DDD">
      <w:pPr>
        <w:rPr>
          <w:b/>
          <w:sz w:val="28"/>
          <w:szCs w:val="28"/>
          <w:lang w:val="ru-RU"/>
        </w:rPr>
        <w:sectPr w:rsidR="00E85C8F" w:rsidRPr="005677DE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A8652A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D6234D6" w14:textId="77777777" w:rsidR="00FF5497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FF5497">
              <w:rPr>
                <w:sz w:val="28"/>
                <w:szCs w:val="28"/>
                <w:lang w:val="ru-RU"/>
              </w:rPr>
              <w:t>м профессиональной деятельности</w:t>
            </w:r>
          </w:p>
          <w:p w14:paraId="260B9C0A" w14:textId="1B91EEC1" w:rsidR="00E85C8F" w:rsidRPr="008B6E04" w:rsidRDefault="00FF549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r w:rsidR="00E85C8F"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A8652A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A8652A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39198F19" w:rsidR="00C7247D" w:rsidRPr="00FF5497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FF5497">
              <w:rPr>
                <w:sz w:val="28"/>
                <w:szCs w:val="28"/>
                <w:lang w:val="ru-RU"/>
              </w:rPr>
              <w:t xml:space="preserve"> </w:t>
            </w:r>
            <w:r w:rsidRPr="00FF5497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FF5497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A8652A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A8652A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искусства;</w:t>
            </w:r>
          </w:p>
          <w:p w14:paraId="1F50849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A8652A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способности ставить цели и строить жизненные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планы;</w:t>
            </w:r>
          </w:p>
          <w:p w14:paraId="12B80A4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спорте, технологиях и труде;</w:t>
            </w:r>
          </w:p>
          <w:p w14:paraId="3AA6B3A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A8652A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FF5497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A8652A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государственном и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иностранном языках</w:t>
            </w:r>
          </w:p>
        </w:tc>
        <w:tc>
          <w:tcPr>
            <w:tcW w:w="6379" w:type="dxa"/>
          </w:tcPr>
          <w:p w14:paraId="02B9ACD6" w14:textId="189540B3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информации из словарей разных типов, умение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ориентироваться в различных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713"/>
      </w:tblGrid>
      <w:tr w:rsidR="00D12CFF" w:rsidRPr="008B6E04" w14:paraId="7786628E" w14:textId="77777777" w:rsidTr="0087390F">
        <w:tc>
          <w:tcPr>
            <w:tcW w:w="7196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713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87390F">
        <w:tc>
          <w:tcPr>
            <w:tcW w:w="7196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713" w:type="dxa"/>
          </w:tcPr>
          <w:p w14:paraId="3798F011" w14:textId="194E52F8" w:rsidR="00D12CFF" w:rsidRPr="008B6E04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87390F">
        <w:tc>
          <w:tcPr>
            <w:tcW w:w="7196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2713" w:type="dxa"/>
          </w:tcPr>
          <w:p w14:paraId="2DB0ED01" w14:textId="43B16B38" w:rsidR="00D12CFF" w:rsidRPr="00B274FA" w:rsidRDefault="00FF5497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87390F">
        <w:tc>
          <w:tcPr>
            <w:tcW w:w="7196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713" w:type="dxa"/>
          </w:tcPr>
          <w:p w14:paraId="0CE647CD" w14:textId="1D289C61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87390F">
        <w:tc>
          <w:tcPr>
            <w:tcW w:w="7196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713" w:type="dxa"/>
          </w:tcPr>
          <w:p w14:paraId="1243B5D3" w14:textId="0A648082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87390F">
        <w:tc>
          <w:tcPr>
            <w:tcW w:w="7196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713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87390F">
        <w:tc>
          <w:tcPr>
            <w:tcW w:w="7196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2713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87390F">
        <w:tc>
          <w:tcPr>
            <w:tcW w:w="7196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713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87390F">
        <w:tc>
          <w:tcPr>
            <w:tcW w:w="7196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713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87390F">
        <w:tc>
          <w:tcPr>
            <w:tcW w:w="7196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2713" w:type="dxa"/>
          </w:tcPr>
          <w:p w14:paraId="76725AF6" w14:textId="0E293E52" w:rsidR="00D12CFF" w:rsidRPr="00C7247D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A8652A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A8652A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A8652A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A8652A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A8652A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A8652A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A8652A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A8652A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A8652A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A8652A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A8652A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A8652A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A8652A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A8652A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A8652A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A8652A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A8652A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A8652A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A8652A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A8652A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528532F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7E2AFEFD" w:rsidR="00C96F25" w:rsidRDefault="00FF5497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5677DE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4EC21" w14:textId="77777777" w:rsidR="005677DE" w:rsidRPr="005677DE" w:rsidRDefault="006147EE" w:rsidP="005677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677D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5677DE" w:rsidRPr="005677D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0E5546B7" w14:textId="53C3B096" w:rsidR="006147EE" w:rsidRPr="005677DE" w:rsidRDefault="006147EE" w:rsidP="005677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677D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5E0655E8" w14:textId="77777777" w:rsidR="006147EE" w:rsidRPr="005677DE" w:rsidRDefault="006147EE" w:rsidP="005677D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A8652A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164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2"/>
              <w:gridCol w:w="1134"/>
              <w:gridCol w:w="6593"/>
              <w:gridCol w:w="10"/>
              <w:gridCol w:w="35"/>
              <w:gridCol w:w="279"/>
              <w:gridCol w:w="688"/>
              <w:gridCol w:w="5866"/>
              <w:gridCol w:w="309"/>
            </w:tblGrid>
            <w:tr w:rsidR="003C0FBC" w:rsidRPr="006B1253" w14:paraId="684C9B35" w14:textId="6E7E1169" w:rsidTr="003C0FBC">
              <w:trPr>
                <w:trHeight w:val="279"/>
              </w:trPr>
              <w:tc>
                <w:tcPr>
                  <w:tcW w:w="9249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3C0FBC" w:rsidRPr="006B1253" w:rsidRDefault="003C0FBC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35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E6EC39" w14:textId="77777777" w:rsidR="003C0FBC" w:rsidRPr="006B1253" w:rsidRDefault="003C0FBC" w:rsidP="008B6E04">
                  <w:pPr>
                    <w:jc w:val="center"/>
                  </w:pPr>
                </w:p>
              </w:tc>
              <w:tc>
                <w:tcPr>
                  <w:tcW w:w="96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405FE527" w:rsidR="003C0FBC" w:rsidRPr="006B1253" w:rsidRDefault="003C0FBC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8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3C0FBC" w:rsidRPr="006B1253" w:rsidRDefault="003C0FBC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30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6EEB11" w14:textId="77777777" w:rsidR="003C0FBC" w:rsidRPr="006B1253" w:rsidRDefault="003C0FBC" w:rsidP="003C0FBC">
                  <w:pPr>
                    <w:jc w:val="center"/>
                  </w:pPr>
                </w:p>
              </w:tc>
            </w:tr>
            <w:tr w:rsidR="003C0FBC" w:rsidRPr="006B1253" w14:paraId="23FAE6DA" w14:textId="4DA35A43" w:rsidTr="003C0FBC">
              <w:trPr>
                <w:gridAfter w:val="3"/>
                <w:wAfter w:w="6863" w:type="dxa"/>
                <w:trHeight w:val="279"/>
              </w:trPr>
              <w:tc>
                <w:tcPr>
                  <w:tcW w:w="923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3C0FBC" w:rsidRPr="006B1253" w:rsidRDefault="003C0FBC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324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0ECAA28C" w14:textId="77777777" w:rsidR="003C0FBC" w:rsidRPr="006B1253" w:rsidRDefault="003C0FBC" w:rsidP="003C0FBC">
                  <w:pPr>
                    <w:jc w:val="center"/>
                  </w:pPr>
                </w:p>
              </w:tc>
            </w:tr>
            <w:tr w:rsidR="006147EE" w:rsidRPr="00A8652A" w14:paraId="738FA850" w14:textId="77777777" w:rsidTr="003C0FBC">
              <w:trPr>
                <w:gridAfter w:val="3"/>
                <w:wAfter w:w="6863" w:type="dxa"/>
                <w:trHeight w:val="279"/>
              </w:trPr>
              <w:tc>
                <w:tcPr>
                  <w:tcW w:w="1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66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314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A8652A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A8652A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A8652A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A8652A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A8652A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A8652A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A8652A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A8652A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A8652A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A8652A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A8652A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A8652A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A8652A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A8652A" w14:paraId="2FB5B674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A8652A" w14:paraId="54ACD563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A8652A" w14:paraId="10E917D9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A8652A" w14:paraId="64D14E72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A8652A" w14:paraId="49FA6227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A8652A" w14:paraId="44F85D1D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A8652A" w14:paraId="65D7B361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A8652A" w14:paraId="4A704DD2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A8652A" w14:paraId="5D45D82F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A8652A" w14:paraId="5B36DBAB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A8652A" w14:paraId="0190FAFC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A8652A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A8652A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A8652A" w14:paraId="3E12A215" w14:textId="77777777" w:rsidTr="003C0FBC">
        <w:trPr>
          <w:trHeight w:val="1408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87390F" w:rsidRDefault="0087390F">
      <w:r>
        <w:separator/>
      </w:r>
    </w:p>
  </w:endnote>
  <w:endnote w:type="continuationSeparator" w:id="0">
    <w:p w14:paraId="5D0C7229" w14:textId="77777777" w:rsidR="0087390F" w:rsidRDefault="0087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87390F" w:rsidRDefault="0087390F">
      <w:r>
        <w:separator/>
      </w:r>
    </w:p>
  </w:footnote>
  <w:footnote w:type="continuationSeparator" w:id="0">
    <w:p w14:paraId="2D54B448" w14:textId="77777777" w:rsidR="0087390F" w:rsidRDefault="00873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736A"/>
    <w:rsid w:val="0026205C"/>
    <w:rsid w:val="00275504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70878"/>
    <w:rsid w:val="003824BC"/>
    <w:rsid w:val="003A5B07"/>
    <w:rsid w:val="003B25DE"/>
    <w:rsid w:val="003B2D6F"/>
    <w:rsid w:val="003C0FBC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77DE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025"/>
    <w:rsid w:val="007862AA"/>
    <w:rsid w:val="00787F4B"/>
    <w:rsid w:val="00790051"/>
    <w:rsid w:val="0079137B"/>
    <w:rsid w:val="00791C86"/>
    <w:rsid w:val="007963CF"/>
    <w:rsid w:val="007C1C33"/>
    <w:rsid w:val="007E6DDD"/>
    <w:rsid w:val="00824CE2"/>
    <w:rsid w:val="00824E1D"/>
    <w:rsid w:val="00853963"/>
    <w:rsid w:val="00872C59"/>
    <w:rsid w:val="0087390F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8652A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98D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BB6BD-A621-44B2-A241-F5F98DBE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26</Pages>
  <Words>4102</Words>
  <Characters>31050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Петрикевич Наталья Юрьевна</cp:lastModifiedBy>
  <cp:revision>32</cp:revision>
  <cp:lastPrinted>2023-08-28T06:50:00Z</cp:lastPrinted>
  <dcterms:created xsi:type="dcterms:W3CDTF">2023-06-16T02:09:00Z</dcterms:created>
  <dcterms:modified xsi:type="dcterms:W3CDTF">2025-11-19T08:18:00Z</dcterms:modified>
</cp:coreProperties>
</file>